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7D5A8" w14:textId="1E7A48D6" w:rsidR="001F189C" w:rsidRDefault="00F3496C">
      <w:r>
        <w:t>DJEČJI VRTIĆ PALČIĆ TOVARNIK</w:t>
      </w:r>
    </w:p>
    <w:p w14:paraId="0ECC777B" w14:textId="4FCF0EB0" w:rsidR="00F3496C" w:rsidRDefault="00F3496C">
      <w:r>
        <w:t>HRVATSKIH DRAGOVOLJACA 5</w:t>
      </w:r>
    </w:p>
    <w:p w14:paraId="4BD3324E" w14:textId="55A41CEA" w:rsidR="00F3496C" w:rsidRDefault="00F3496C" w:rsidP="00115A09">
      <w:r>
        <w:t>32249 TOVARNIK</w:t>
      </w:r>
    </w:p>
    <w:p w14:paraId="58CBC450" w14:textId="7277F4B7" w:rsidR="00F3496C" w:rsidRDefault="00F3496C">
      <w:r>
        <w:t>Tovarnik, 14.6.2024. god.</w:t>
      </w:r>
    </w:p>
    <w:p w14:paraId="35B05C8C" w14:textId="77777777" w:rsidR="00F3496C" w:rsidRDefault="00F3496C" w:rsidP="00F3496C"/>
    <w:p w14:paraId="7CC1E399" w14:textId="6B5E8387" w:rsidR="00F3496C" w:rsidRDefault="00F3496C" w:rsidP="00F967DD">
      <w:pPr>
        <w:jc w:val="both"/>
      </w:pPr>
      <w:r>
        <w:t xml:space="preserve">Temeljem Odluke o upisu djece u Dječji vrtić Palčić, Tovarnik za pedagošku godinu 2024./2025. u redovne vrtićke i jasličke programe te Program </w:t>
      </w:r>
      <w:proofErr w:type="spellStart"/>
      <w:r>
        <w:t>predškole</w:t>
      </w:r>
      <w:proofErr w:type="spellEnd"/>
      <w:r>
        <w:t xml:space="preserve"> (KLASA: 601-02/24-01/04, URBROJ: 2196-28-2-05-24-01) sa 49. sjednice Upravnog vijeća održane 12. lipnja 2024. Upravno vijeće Dječjeg vrtića donosi</w:t>
      </w:r>
    </w:p>
    <w:p w14:paraId="10A618EF" w14:textId="2727797C" w:rsidR="00F3496C" w:rsidRPr="007A09A1" w:rsidRDefault="00F3496C" w:rsidP="00F3496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A09A1">
        <w:rPr>
          <w:rFonts w:asciiTheme="majorBidi" w:hAnsiTheme="majorBidi" w:cstheme="majorBidi"/>
          <w:b/>
          <w:bCs/>
          <w:sz w:val="24"/>
          <w:szCs w:val="24"/>
        </w:rPr>
        <w:t>PRIVREMEN</w:t>
      </w:r>
      <w:r w:rsidR="007F72B6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7A09A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F72B6">
        <w:rPr>
          <w:rFonts w:asciiTheme="majorBidi" w:hAnsiTheme="majorBidi" w:cstheme="majorBidi"/>
          <w:b/>
          <w:bCs/>
          <w:sz w:val="24"/>
          <w:szCs w:val="24"/>
        </w:rPr>
        <w:t>REZULTATE</w:t>
      </w:r>
    </w:p>
    <w:p w14:paraId="480F978D" w14:textId="47696259" w:rsidR="00F3496C" w:rsidRPr="007A09A1" w:rsidRDefault="00F3496C" w:rsidP="00F967DD">
      <w:pPr>
        <w:jc w:val="center"/>
        <w:rPr>
          <w:rFonts w:asciiTheme="majorBidi" w:hAnsiTheme="majorBidi" w:cstheme="majorBidi"/>
        </w:rPr>
      </w:pPr>
      <w:r w:rsidRPr="007A09A1">
        <w:rPr>
          <w:rFonts w:asciiTheme="majorBidi" w:hAnsiTheme="majorBidi" w:cstheme="majorBidi"/>
          <w:b/>
          <w:bCs/>
          <w:sz w:val="24"/>
          <w:szCs w:val="24"/>
        </w:rPr>
        <w:t xml:space="preserve"> UPISA DJECE U REDOVNE VRTIĆKE I JASLIČKE PROGRAME</w:t>
      </w:r>
    </w:p>
    <w:tbl>
      <w:tblPr>
        <w:tblStyle w:val="TableGrid"/>
        <w:tblW w:w="8222" w:type="dxa"/>
        <w:tblInd w:w="0" w:type="dxa"/>
        <w:tblLook w:val="04A0" w:firstRow="1" w:lastRow="0" w:firstColumn="1" w:lastColumn="0" w:noHBand="0" w:noVBand="1"/>
      </w:tblPr>
      <w:tblGrid>
        <w:gridCol w:w="516"/>
        <w:gridCol w:w="4446"/>
        <w:gridCol w:w="2268"/>
        <w:gridCol w:w="992"/>
      </w:tblGrid>
      <w:tr w:rsidR="00115A09" w:rsidRPr="00115A09" w14:paraId="4AA9A236" w14:textId="77777777" w:rsidTr="00115A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9E6C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eastAsia="Calibri"/>
                <w:b/>
                <w:sz w:val="24"/>
                <w:szCs w:val="24"/>
              </w:rPr>
              <w:t>R. br.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6F14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115A09">
              <w:rPr>
                <w:rFonts w:eastAsia="Calibri"/>
                <w:b/>
                <w:bCs/>
                <w:sz w:val="24"/>
                <w:szCs w:val="24"/>
              </w:rPr>
              <w:t>UID Zahtjeva</w:t>
            </w:r>
          </w:p>
          <w:p w14:paraId="1D93FD94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C9CB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eastAsia="Calibri"/>
                <w:b/>
                <w:sz w:val="24"/>
                <w:szCs w:val="24"/>
              </w:rPr>
              <w:t>Šifra Zahtjeva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3EF8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eastAsia="Calibri"/>
                <w:b/>
                <w:sz w:val="24"/>
                <w:szCs w:val="24"/>
              </w:rPr>
              <w:t>Bodovi</w:t>
            </w:r>
          </w:p>
        </w:tc>
      </w:tr>
      <w:tr w:rsidR="00115A09" w:rsidRPr="00115A09" w14:paraId="0E7AD8F5" w14:textId="77777777" w:rsidTr="00115A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BD98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511A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ascii="Calibri" w:hAnsi="Calibri"/>
                <w:color w:val="000000"/>
              </w:rPr>
              <w:t>e92578bf-53df-4037-905c-89f8bd29c904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26F7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ascii="Calibri" w:hAnsi="Calibri"/>
                <w:color w:val="000000"/>
              </w:rPr>
              <w:t>6481603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A760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ascii="Calibri" w:hAnsi="Calibri"/>
                <w:color w:val="000000"/>
              </w:rPr>
              <w:t>29</w:t>
            </w:r>
          </w:p>
        </w:tc>
      </w:tr>
      <w:tr w:rsidR="00115A09" w:rsidRPr="00115A09" w14:paraId="45FF60DB" w14:textId="77777777" w:rsidTr="00115A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E2A2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1A1A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ascii="Calibri" w:hAnsi="Calibri"/>
                <w:color w:val="000000"/>
              </w:rPr>
              <w:t>1ea26055-dee6-4dff-acd4-84a36663a058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023B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ascii="Calibri" w:hAnsi="Calibri"/>
                <w:color w:val="000000"/>
              </w:rPr>
              <w:t>8657620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6068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ascii="Calibri" w:hAnsi="Calibri"/>
                <w:color w:val="000000"/>
              </w:rPr>
              <w:t>27</w:t>
            </w:r>
          </w:p>
        </w:tc>
      </w:tr>
      <w:tr w:rsidR="00115A09" w:rsidRPr="00115A09" w14:paraId="2069F594" w14:textId="77777777" w:rsidTr="00115A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7AB0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9691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ascii="Calibri" w:hAnsi="Calibri"/>
                <w:color w:val="000000"/>
              </w:rPr>
              <w:t>22e585d0-1eef-47f9-9b98-553e0779ad3e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106B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ascii="Calibri" w:hAnsi="Calibri"/>
                <w:color w:val="000000"/>
              </w:rPr>
              <w:t>8841801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A740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ascii="Calibri" w:hAnsi="Calibri"/>
                <w:color w:val="000000"/>
              </w:rPr>
              <w:t>24</w:t>
            </w:r>
          </w:p>
        </w:tc>
      </w:tr>
      <w:tr w:rsidR="00115A09" w:rsidRPr="00115A09" w14:paraId="5D888476" w14:textId="77777777" w:rsidTr="00115A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F281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FA22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ascii="Calibri" w:hAnsi="Calibri"/>
                <w:color w:val="000000"/>
              </w:rPr>
              <w:t>97fbe3bd-8768-4b07-91a7-597637cd0427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B7D3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ascii="Calibri" w:hAnsi="Calibri"/>
                <w:color w:val="000000"/>
              </w:rPr>
              <w:t>7610518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12D0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ascii="Calibri" w:hAnsi="Calibri"/>
                <w:color w:val="000000"/>
              </w:rPr>
              <w:t>24</w:t>
            </w:r>
          </w:p>
        </w:tc>
      </w:tr>
      <w:tr w:rsidR="00115A09" w:rsidRPr="00115A09" w14:paraId="12C83319" w14:textId="77777777" w:rsidTr="00115A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86F8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CBB6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ascii="Calibri" w:hAnsi="Calibri"/>
                <w:color w:val="000000"/>
              </w:rPr>
              <w:t>411a6042-242f-4a0f-b070-d7ee34949cb3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C301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ascii="Calibri" w:hAnsi="Calibri"/>
                <w:color w:val="000000"/>
              </w:rPr>
              <w:t>3424873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FEE9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ascii="Calibri" w:hAnsi="Calibri"/>
                <w:color w:val="000000"/>
              </w:rPr>
              <w:t>24</w:t>
            </w:r>
          </w:p>
        </w:tc>
      </w:tr>
      <w:tr w:rsidR="00115A09" w:rsidRPr="00115A09" w14:paraId="13AE1856" w14:textId="77777777" w:rsidTr="00115A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02B3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64D7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ascii="Calibri" w:hAnsi="Calibri"/>
                <w:color w:val="000000"/>
              </w:rPr>
              <w:t>410a02fd-3082-4415-a3d1-b17fd6e22135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87D0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ascii="Calibri" w:hAnsi="Calibri"/>
                <w:color w:val="000000"/>
              </w:rPr>
              <w:t>9319310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0C35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ascii="Calibri" w:hAnsi="Calibri"/>
                <w:color w:val="000000"/>
              </w:rPr>
              <w:t>22</w:t>
            </w:r>
          </w:p>
        </w:tc>
      </w:tr>
      <w:tr w:rsidR="00115A09" w:rsidRPr="00115A09" w14:paraId="6DEA49A7" w14:textId="77777777" w:rsidTr="00115A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4EDF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7A42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ascii="Calibri" w:hAnsi="Calibri"/>
                <w:color w:val="000000"/>
              </w:rPr>
              <w:t>b7697785-a39b-4875-9ba2-ff78799300e6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0720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ascii="Calibri" w:hAnsi="Calibri"/>
                <w:color w:val="000000"/>
              </w:rPr>
              <w:t>5256672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2599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ascii="Calibri" w:hAnsi="Calibri"/>
                <w:color w:val="000000"/>
              </w:rPr>
              <w:t>20</w:t>
            </w:r>
          </w:p>
        </w:tc>
      </w:tr>
      <w:tr w:rsidR="00115A09" w:rsidRPr="00115A09" w14:paraId="71E99D8B" w14:textId="77777777" w:rsidTr="00115A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7B29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B886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ascii="Calibri" w:hAnsi="Calibri"/>
                <w:color w:val="000000"/>
              </w:rPr>
              <w:t>e2a81be2-0220-4ca9-a580-66616006e783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C458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ascii="Calibri" w:hAnsi="Calibri"/>
                <w:color w:val="000000"/>
              </w:rPr>
              <w:t>8795642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51BC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ascii="Calibri" w:hAnsi="Calibri"/>
                <w:color w:val="000000"/>
              </w:rPr>
              <w:t>20</w:t>
            </w:r>
          </w:p>
        </w:tc>
      </w:tr>
      <w:tr w:rsidR="00115A09" w:rsidRPr="00115A09" w14:paraId="03D85507" w14:textId="77777777" w:rsidTr="00115A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CE44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C86B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ascii="Calibri" w:hAnsi="Calibri"/>
                <w:color w:val="000000"/>
              </w:rPr>
              <w:t>63aa7ed4-a2d2-49f3-b761-0df19f0ea3f1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6FD0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ascii="Calibri" w:hAnsi="Calibri"/>
                <w:color w:val="000000"/>
              </w:rPr>
              <w:t>3145121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4837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ascii="Calibri" w:hAnsi="Calibri"/>
                <w:color w:val="000000"/>
              </w:rPr>
              <w:t>16</w:t>
            </w:r>
          </w:p>
        </w:tc>
      </w:tr>
      <w:tr w:rsidR="00115A09" w:rsidRPr="00115A09" w14:paraId="77353917" w14:textId="77777777" w:rsidTr="00115A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A85D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C1D1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ascii="Calibri" w:hAnsi="Calibri"/>
                <w:color w:val="000000"/>
              </w:rPr>
              <w:t>82040508-2df3-4356-8e99-cf1b5d8a3bd6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3415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ascii="Calibri" w:hAnsi="Calibri"/>
                <w:color w:val="000000"/>
              </w:rPr>
              <w:t>1638234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FC92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ascii="Calibri" w:hAnsi="Calibri"/>
                <w:color w:val="000000"/>
              </w:rPr>
              <w:t>14</w:t>
            </w:r>
          </w:p>
        </w:tc>
      </w:tr>
      <w:tr w:rsidR="00115A09" w:rsidRPr="00115A09" w14:paraId="24C258EE" w14:textId="77777777" w:rsidTr="00115A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0F35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34CD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ascii="Calibri" w:hAnsi="Calibri"/>
                <w:color w:val="000000"/>
              </w:rPr>
            </w:pPr>
            <w:r w:rsidRPr="00115A09">
              <w:rPr>
                <w:rFonts w:ascii="Calibri" w:hAnsi="Calibri"/>
                <w:color w:val="000000"/>
              </w:rPr>
              <w:t>fca21db0-eafb-4e92-a9f7-665ea898d9e8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6806D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ascii="Calibri" w:hAnsi="Calibri"/>
                <w:color w:val="000000"/>
              </w:rPr>
            </w:pPr>
            <w:r w:rsidRPr="00115A09">
              <w:rPr>
                <w:rFonts w:ascii="Calibri" w:hAnsi="Calibri"/>
                <w:color w:val="000000"/>
              </w:rPr>
              <w:t>9657317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BB46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ascii="Calibri" w:hAnsi="Calibri"/>
                <w:color w:val="000000"/>
              </w:rPr>
            </w:pPr>
            <w:r w:rsidRPr="00115A09">
              <w:rPr>
                <w:rFonts w:ascii="Calibri" w:hAnsi="Calibri"/>
                <w:color w:val="000000"/>
              </w:rPr>
              <w:t>12</w:t>
            </w:r>
          </w:p>
        </w:tc>
      </w:tr>
      <w:tr w:rsidR="00115A09" w:rsidRPr="00115A09" w14:paraId="442EC296" w14:textId="77777777" w:rsidTr="00115A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5689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A8D4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ascii="Calibri" w:hAnsi="Calibri"/>
                <w:color w:val="000000"/>
              </w:rPr>
            </w:pPr>
            <w:r w:rsidRPr="00115A09">
              <w:rPr>
                <w:rFonts w:ascii="Calibri" w:hAnsi="Calibri"/>
                <w:color w:val="000000"/>
              </w:rPr>
              <w:t>3acef8ee-e381-4821-bf18-695723f89b58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78570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ascii="Calibri" w:hAnsi="Calibri"/>
                <w:color w:val="000000"/>
              </w:rPr>
            </w:pPr>
            <w:r w:rsidRPr="00115A09">
              <w:rPr>
                <w:rFonts w:ascii="Calibri" w:hAnsi="Calibri"/>
                <w:color w:val="000000"/>
              </w:rPr>
              <w:t>8202971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EAE9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ascii="Calibri" w:hAnsi="Calibri"/>
                <w:color w:val="000000"/>
              </w:rPr>
            </w:pPr>
            <w:r w:rsidRPr="00115A09">
              <w:rPr>
                <w:rFonts w:ascii="Calibri" w:hAnsi="Calibri"/>
                <w:color w:val="000000"/>
              </w:rPr>
              <w:t>12</w:t>
            </w:r>
          </w:p>
        </w:tc>
      </w:tr>
      <w:tr w:rsidR="00115A09" w:rsidRPr="00115A09" w14:paraId="05EF45AC" w14:textId="77777777" w:rsidTr="00115A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DB71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A09">
              <w:rPr>
                <w:rFonts w:eastAsia="Calibri"/>
                <w:b/>
                <w:sz w:val="24"/>
                <w:szCs w:val="24"/>
              </w:rPr>
              <w:t>13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6DEC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ascii="Calibri" w:hAnsi="Calibri"/>
                <w:color w:val="000000"/>
              </w:rPr>
            </w:pPr>
            <w:r w:rsidRPr="00115A09">
              <w:rPr>
                <w:rFonts w:ascii="Calibri" w:hAnsi="Calibri"/>
                <w:color w:val="000000"/>
              </w:rPr>
              <w:t>fd856bc4-c4b6-4ac9-b154-58436106f9fe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BB17A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ascii="Calibri" w:hAnsi="Calibri"/>
                <w:color w:val="000000"/>
              </w:rPr>
            </w:pPr>
            <w:r w:rsidRPr="00115A09">
              <w:rPr>
                <w:rFonts w:ascii="Calibri" w:hAnsi="Calibri"/>
                <w:color w:val="000000"/>
              </w:rPr>
              <w:t>0269140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7EBE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ascii="Calibri" w:hAnsi="Calibri"/>
                <w:color w:val="000000"/>
              </w:rPr>
            </w:pPr>
            <w:r w:rsidRPr="00115A09">
              <w:rPr>
                <w:rFonts w:ascii="Calibri" w:hAnsi="Calibri"/>
                <w:color w:val="000000"/>
              </w:rPr>
              <w:t>10</w:t>
            </w:r>
          </w:p>
        </w:tc>
      </w:tr>
    </w:tbl>
    <w:p w14:paraId="7A4B75E1" w14:textId="49B863C6" w:rsidR="00115A09" w:rsidRPr="00115A09" w:rsidRDefault="00115A09" w:rsidP="00115A09">
      <w:pPr>
        <w:spacing w:before="100" w:beforeAutospacing="1" w:after="0" w:line="271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  <w14:ligatures w14:val="none"/>
        </w:rPr>
      </w:pPr>
      <w:r w:rsidRPr="00115A09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hr-HR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hr-HR"/>
          <w14:ligatures w14:val="none"/>
        </w:rPr>
        <w:t>L</w:t>
      </w:r>
      <w:r w:rsidRPr="00115A09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hr-HR"/>
          <w14:ligatures w14:val="none"/>
        </w:rPr>
        <w:t>ISTA ČEKANJA</w:t>
      </w:r>
      <w:r w:rsidR="007F72B6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hr-HR"/>
          <w14:ligatures w14:val="none"/>
        </w:rPr>
        <w:t xml:space="preserve"> </w:t>
      </w:r>
    </w:p>
    <w:p w14:paraId="6CABED0F" w14:textId="793991E9" w:rsidR="00115A09" w:rsidRPr="00115A09" w:rsidRDefault="00115A09" w:rsidP="00F967DD">
      <w:pPr>
        <w:spacing w:before="100" w:beforeAutospacing="1" w:after="0" w:line="271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  <w14:ligatures w14:val="none"/>
        </w:rPr>
      </w:pPr>
      <w:r w:rsidRPr="00115A09">
        <w:rPr>
          <w:rFonts w:ascii="Times New Roman" w:eastAsia="Calibri" w:hAnsi="Times New Roman" w:cs="Times New Roman"/>
          <w:b/>
          <w:sz w:val="24"/>
          <w:szCs w:val="24"/>
          <w:lang w:eastAsia="hr-HR"/>
          <w14:ligatures w14:val="none"/>
        </w:rPr>
        <w:t xml:space="preserve">DJECA/RODITELJI KOJI NEMAJU PREBIVALIŠTE U OPĆINI TOVARNIK </w:t>
      </w:r>
    </w:p>
    <w:tbl>
      <w:tblPr>
        <w:tblStyle w:val="TableGrid"/>
        <w:tblW w:w="6662" w:type="dxa"/>
        <w:tblInd w:w="0" w:type="dxa"/>
        <w:tblLook w:val="04A0" w:firstRow="1" w:lastRow="0" w:firstColumn="1" w:lastColumn="0" w:noHBand="0" w:noVBand="1"/>
      </w:tblPr>
      <w:tblGrid>
        <w:gridCol w:w="434"/>
        <w:gridCol w:w="4386"/>
        <w:gridCol w:w="1842"/>
      </w:tblGrid>
      <w:tr w:rsidR="00115A09" w:rsidRPr="00115A09" w14:paraId="21AB1DFE" w14:textId="77777777" w:rsidTr="00115A09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46E5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Cs/>
              </w:rPr>
            </w:pPr>
            <w:r w:rsidRPr="00115A09">
              <w:rPr>
                <w:rFonts w:eastAsia="Calibri"/>
                <w:bCs/>
              </w:rPr>
              <w:t>R.</w:t>
            </w:r>
          </w:p>
          <w:p w14:paraId="44568F24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Cs/>
              </w:rPr>
            </w:pPr>
            <w:r w:rsidRPr="00115A09">
              <w:rPr>
                <w:rFonts w:eastAsia="Calibri"/>
                <w:bCs/>
              </w:rPr>
              <w:t>br.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2AA6" w14:textId="77777777" w:rsidR="00115A09" w:rsidRPr="00115A09" w:rsidRDefault="00115A09" w:rsidP="00115A09">
            <w:pPr>
              <w:spacing w:before="100" w:beforeAutospacing="1" w:line="271" w:lineRule="auto"/>
              <w:jc w:val="center"/>
              <w:rPr>
                <w:rFonts w:eastAsia="Calibri"/>
                <w:bCs/>
              </w:rPr>
            </w:pPr>
            <w:r w:rsidRPr="00115A09">
              <w:rPr>
                <w:rFonts w:eastAsia="Calibri"/>
                <w:bCs/>
              </w:rPr>
              <w:t>UID ZAHTJEVA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0296" w14:textId="77777777" w:rsidR="00115A09" w:rsidRPr="00115A09" w:rsidRDefault="00115A09" w:rsidP="00115A09">
            <w:pPr>
              <w:spacing w:before="100" w:beforeAutospacing="1" w:line="271" w:lineRule="auto"/>
              <w:jc w:val="center"/>
              <w:rPr>
                <w:rFonts w:eastAsia="Calibri"/>
                <w:bCs/>
              </w:rPr>
            </w:pPr>
            <w:r w:rsidRPr="00115A09">
              <w:rPr>
                <w:rFonts w:eastAsia="Calibri"/>
                <w:bCs/>
              </w:rPr>
              <w:t>ŠIFRA ZAHTJEVA</w:t>
            </w:r>
          </w:p>
        </w:tc>
      </w:tr>
      <w:tr w:rsidR="00115A09" w:rsidRPr="00115A09" w14:paraId="462F094A" w14:textId="77777777" w:rsidTr="00115A09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6986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15A09"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01C2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15A09">
              <w:rPr>
                <w:rFonts w:ascii="Calibri" w:hAnsi="Calibri"/>
                <w:color w:val="000000"/>
              </w:rPr>
              <w:t>6d42ec30-c9f7-43af-ab1c-16d0dc4f136d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65A4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15A09">
              <w:rPr>
                <w:rFonts w:ascii="Calibri" w:hAnsi="Calibri"/>
                <w:color w:val="000000"/>
              </w:rPr>
              <w:t>9969157</w:t>
            </w:r>
          </w:p>
        </w:tc>
      </w:tr>
      <w:tr w:rsidR="00115A09" w:rsidRPr="00115A09" w14:paraId="1FBBF300" w14:textId="77777777" w:rsidTr="00115A09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2504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15A09">
              <w:rPr>
                <w:rFonts w:eastAsia="Calibri"/>
                <w:bCs/>
                <w:sz w:val="24"/>
                <w:szCs w:val="24"/>
              </w:rPr>
              <w:t>2.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C8B9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15A09">
              <w:rPr>
                <w:rFonts w:ascii="Calibri" w:hAnsi="Calibri"/>
                <w:color w:val="000000"/>
              </w:rPr>
              <w:t>7c05f1cc-a6b0-4d71-82f5-cc97b29ad7df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1282" w14:textId="77777777" w:rsidR="00115A09" w:rsidRPr="00115A09" w:rsidRDefault="00115A09" w:rsidP="00115A09">
            <w:pPr>
              <w:spacing w:before="100" w:beforeAutospacing="1" w:line="271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15A09">
              <w:rPr>
                <w:rFonts w:ascii="Calibri" w:hAnsi="Calibri"/>
                <w:color w:val="000000"/>
              </w:rPr>
              <w:t>0248609</w:t>
            </w:r>
          </w:p>
        </w:tc>
      </w:tr>
    </w:tbl>
    <w:p w14:paraId="0865FE87" w14:textId="77777777" w:rsidR="00115A09" w:rsidRPr="00115A09" w:rsidRDefault="00115A09" w:rsidP="00115A09">
      <w:pPr>
        <w:spacing w:before="100" w:beforeAutospacing="1" w:after="0" w:line="271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r-HR"/>
          <w14:ligatures w14:val="none"/>
        </w:rPr>
      </w:pPr>
      <w:r w:rsidRPr="00115A09">
        <w:rPr>
          <w:rFonts w:ascii="Times New Roman" w:eastAsia="Calibri" w:hAnsi="Times New Roman" w:cs="Times New Roman"/>
          <w:bCs/>
          <w:sz w:val="24"/>
          <w:szCs w:val="24"/>
          <w:lang w:eastAsia="hr-HR"/>
          <w14:ligatures w14:val="none"/>
        </w:rPr>
        <w:t xml:space="preserve"> </w:t>
      </w:r>
    </w:p>
    <w:p w14:paraId="5BAB3FB7" w14:textId="18BA5053" w:rsidR="005A531E" w:rsidRPr="005C7070" w:rsidRDefault="008945B1" w:rsidP="005A531E">
      <w:pPr>
        <w:jc w:val="both"/>
        <w:rPr>
          <w:rFonts w:asciiTheme="majorBidi" w:hAnsiTheme="majorBidi" w:cstheme="majorBidi"/>
          <w:sz w:val="24"/>
          <w:szCs w:val="24"/>
        </w:rPr>
      </w:pPr>
      <w:r w:rsidRPr="005C7070">
        <w:rPr>
          <w:rFonts w:asciiTheme="majorBidi" w:hAnsiTheme="majorBidi" w:cstheme="majorBidi"/>
          <w:sz w:val="24"/>
          <w:szCs w:val="24"/>
        </w:rPr>
        <w:t xml:space="preserve">Za upis u program </w:t>
      </w:r>
      <w:proofErr w:type="spellStart"/>
      <w:r w:rsidRPr="005C7070">
        <w:rPr>
          <w:rFonts w:asciiTheme="majorBidi" w:hAnsiTheme="majorBidi" w:cstheme="majorBidi"/>
          <w:sz w:val="24"/>
          <w:szCs w:val="24"/>
        </w:rPr>
        <w:t>predškole</w:t>
      </w:r>
      <w:proofErr w:type="spellEnd"/>
      <w:r w:rsidRPr="005C7070">
        <w:rPr>
          <w:rFonts w:asciiTheme="majorBidi" w:hAnsiTheme="majorBidi" w:cstheme="majorBidi"/>
          <w:sz w:val="24"/>
          <w:szCs w:val="24"/>
        </w:rPr>
        <w:t xml:space="preserve"> nije bilo zahtjeva.</w:t>
      </w:r>
    </w:p>
    <w:p w14:paraId="563BD460" w14:textId="42B7529F" w:rsidR="008945B1" w:rsidRPr="005C7070" w:rsidRDefault="00335CD6" w:rsidP="005A531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7070">
        <w:rPr>
          <w:rFonts w:asciiTheme="majorBidi" w:hAnsiTheme="majorBidi" w:cstheme="majorBidi"/>
          <w:b/>
          <w:bCs/>
          <w:sz w:val="24"/>
          <w:szCs w:val="24"/>
        </w:rPr>
        <w:t xml:space="preserve">Nakon provedenog natječaja za upis djece u pedagošku godinu 2024./2025. DV </w:t>
      </w:r>
      <w:r w:rsidR="00237486" w:rsidRPr="005C7070">
        <w:rPr>
          <w:rFonts w:asciiTheme="majorBidi" w:hAnsiTheme="majorBidi" w:cstheme="majorBidi"/>
          <w:b/>
          <w:bCs/>
          <w:sz w:val="24"/>
          <w:szCs w:val="24"/>
        </w:rPr>
        <w:t>Palčić Tovarnik nema slobodnih kapaciteta za upis.</w:t>
      </w:r>
    </w:p>
    <w:p w14:paraId="21D998C5" w14:textId="77777777" w:rsidR="00024281" w:rsidRPr="005C7070" w:rsidRDefault="00024281" w:rsidP="005A531E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1CB638F" w14:textId="77777777" w:rsidR="00024281" w:rsidRDefault="00024281" w:rsidP="005A531E">
      <w:pPr>
        <w:jc w:val="both"/>
      </w:pPr>
    </w:p>
    <w:p w14:paraId="5DBF3CB9" w14:textId="77777777" w:rsidR="00024281" w:rsidRDefault="00024281" w:rsidP="005A531E">
      <w:pPr>
        <w:jc w:val="both"/>
      </w:pPr>
    </w:p>
    <w:p w14:paraId="26D56BA9" w14:textId="77777777" w:rsidR="00B90D07" w:rsidRPr="005C7070" w:rsidRDefault="00823F63" w:rsidP="005A531E">
      <w:pPr>
        <w:jc w:val="both"/>
        <w:rPr>
          <w:rFonts w:asciiTheme="majorBidi" w:hAnsiTheme="majorBidi" w:cstheme="majorBidi"/>
          <w:sz w:val="24"/>
          <w:szCs w:val="24"/>
        </w:rPr>
      </w:pPr>
      <w:r w:rsidRPr="005C7070">
        <w:rPr>
          <w:rFonts w:asciiTheme="majorBidi" w:hAnsiTheme="majorBidi" w:cstheme="majorBidi"/>
          <w:sz w:val="24"/>
          <w:szCs w:val="24"/>
        </w:rPr>
        <w:t xml:space="preserve">Podnositelj Zahtjeva za upis nezadovoljan rezultatima upisa može izjaviti žalbu u roku od 8 dana od dana objave </w:t>
      </w:r>
      <w:r w:rsidR="00024281" w:rsidRPr="005C7070">
        <w:rPr>
          <w:rFonts w:asciiTheme="majorBidi" w:hAnsiTheme="majorBidi" w:cstheme="majorBidi"/>
          <w:sz w:val="24"/>
          <w:szCs w:val="24"/>
        </w:rPr>
        <w:t>rezultata upisa djece.</w:t>
      </w:r>
      <w:r w:rsidR="00B90D07" w:rsidRPr="005C7070">
        <w:rPr>
          <w:rFonts w:asciiTheme="majorBidi" w:hAnsiTheme="majorBidi" w:cstheme="majorBidi"/>
          <w:sz w:val="24"/>
          <w:szCs w:val="24"/>
        </w:rPr>
        <w:t xml:space="preserve"> </w:t>
      </w:r>
    </w:p>
    <w:p w14:paraId="1E13660B" w14:textId="0D2F0523" w:rsidR="00823F63" w:rsidRDefault="00B90D07" w:rsidP="005A531E">
      <w:pPr>
        <w:jc w:val="both"/>
        <w:rPr>
          <w:rFonts w:asciiTheme="majorBidi" w:hAnsiTheme="majorBidi" w:cstheme="majorBidi"/>
          <w:sz w:val="24"/>
          <w:szCs w:val="24"/>
        </w:rPr>
      </w:pPr>
      <w:r w:rsidRPr="005C7070">
        <w:rPr>
          <w:rFonts w:asciiTheme="majorBidi" w:hAnsiTheme="majorBidi" w:cstheme="majorBidi"/>
          <w:sz w:val="24"/>
          <w:szCs w:val="24"/>
        </w:rPr>
        <w:t>Žalba se podnosi Upravnom vijeću DV Palčić Tovarnik</w:t>
      </w:r>
      <w:r w:rsidR="003E7A65" w:rsidRPr="005C7070">
        <w:rPr>
          <w:rFonts w:asciiTheme="majorBidi" w:hAnsiTheme="majorBidi" w:cstheme="majorBidi"/>
          <w:sz w:val="24"/>
          <w:szCs w:val="24"/>
        </w:rPr>
        <w:t xml:space="preserve">, Hrvatskih dragovoljaca 5, 32249 Tovarnik, pisanim putem zemaljskom poštom ili elektroničkom </w:t>
      </w:r>
      <w:r w:rsidR="006C1A06" w:rsidRPr="005C7070">
        <w:rPr>
          <w:rFonts w:asciiTheme="majorBidi" w:hAnsiTheme="majorBidi" w:cstheme="majorBidi"/>
          <w:sz w:val="24"/>
          <w:szCs w:val="24"/>
        </w:rPr>
        <w:t xml:space="preserve">poštom na </w:t>
      </w:r>
      <w:hyperlink r:id="rId4" w:history="1">
        <w:r w:rsidR="006C1A06" w:rsidRPr="005C7070">
          <w:rPr>
            <w:rStyle w:val="Hiperveza"/>
            <w:rFonts w:asciiTheme="majorBidi" w:hAnsiTheme="majorBidi" w:cstheme="majorBidi"/>
            <w:sz w:val="24"/>
            <w:szCs w:val="24"/>
          </w:rPr>
          <w:t>dvpalcic.tovarnik@gmail.com</w:t>
        </w:r>
      </w:hyperlink>
      <w:r w:rsidR="006C1A06" w:rsidRPr="005C7070">
        <w:rPr>
          <w:rFonts w:asciiTheme="majorBidi" w:hAnsiTheme="majorBidi" w:cstheme="majorBidi"/>
          <w:sz w:val="24"/>
          <w:szCs w:val="24"/>
        </w:rPr>
        <w:t xml:space="preserve"> s naznakom „Žalba na Odluku o rezultatima upisa djece“.</w:t>
      </w:r>
    </w:p>
    <w:p w14:paraId="1F5D986C" w14:textId="77777777" w:rsidR="005C7070" w:rsidRPr="005C7070" w:rsidRDefault="005C7070" w:rsidP="005A531E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B160A94" w14:textId="023B309E" w:rsidR="004F66CB" w:rsidRPr="005C7070" w:rsidRDefault="004F66CB" w:rsidP="004F66CB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C707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Napominjemo da </w:t>
      </w:r>
      <w:r w:rsidR="00E137F9" w:rsidRPr="005C7070">
        <w:rPr>
          <w:rFonts w:asciiTheme="majorBidi" w:hAnsiTheme="majorBidi" w:cstheme="majorBidi"/>
          <w:b/>
          <w:bCs/>
          <w:sz w:val="24"/>
          <w:szCs w:val="24"/>
          <w:u w:val="single"/>
        </w:rPr>
        <w:t>objava liste s poretkom djece ne znači da je dijete upisano vrtić!</w:t>
      </w:r>
    </w:p>
    <w:p w14:paraId="218807CD" w14:textId="2086BB51" w:rsidR="00E137F9" w:rsidRPr="005C7070" w:rsidRDefault="00804B9D" w:rsidP="004F66C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7070">
        <w:rPr>
          <w:rFonts w:asciiTheme="majorBidi" w:hAnsiTheme="majorBidi" w:cstheme="majorBidi"/>
          <w:b/>
          <w:bCs/>
          <w:sz w:val="24"/>
          <w:szCs w:val="24"/>
          <w:u w:val="single"/>
        </w:rPr>
        <w:t>Dijete je upisano u vrtić tek nakon obavljenog inicijalnog razgovora sa stručnim timom vrtića i potpisivanjem ugovora</w:t>
      </w:r>
      <w:r w:rsidR="00184923" w:rsidRPr="005C707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o korištenju usluga DV Palčić Tovarnik</w:t>
      </w:r>
      <w:r w:rsidR="00184923" w:rsidRPr="005C7070">
        <w:rPr>
          <w:rFonts w:asciiTheme="majorBidi" w:hAnsiTheme="majorBidi" w:cstheme="majorBidi"/>
          <w:b/>
          <w:bCs/>
          <w:sz w:val="24"/>
          <w:szCs w:val="24"/>
        </w:rPr>
        <w:t>!</w:t>
      </w:r>
    </w:p>
    <w:p w14:paraId="6174B3EC" w14:textId="77777777" w:rsidR="007A09A1" w:rsidRPr="005C7070" w:rsidRDefault="007A09A1" w:rsidP="005A531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E46C4A0" w14:textId="162F923D" w:rsidR="00024281" w:rsidRPr="004020BC" w:rsidRDefault="00DB45BC" w:rsidP="005A531E">
      <w:pPr>
        <w:jc w:val="both"/>
        <w:rPr>
          <w:sz w:val="24"/>
          <w:szCs w:val="24"/>
        </w:rPr>
      </w:pPr>
      <w:r w:rsidRPr="004020BC">
        <w:rPr>
          <w:sz w:val="24"/>
          <w:szCs w:val="24"/>
        </w:rPr>
        <w:t xml:space="preserve">Raspored </w:t>
      </w:r>
      <w:r w:rsidR="003F652E" w:rsidRPr="004020BC">
        <w:rPr>
          <w:sz w:val="24"/>
          <w:szCs w:val="24"/>
        </w:rPr>
        <w:t xml:space="preserve">inicijalnih razgovora i potpisivanja ugovora bit će objavljen na web stranici vrtića </w:t>
      </w:r>
      <w:hyperlink r:id="rId5" w:history="1">
        <w:r w:rsidR="003F652E" w:rsidRPr="004020BC">
          <w:rPr>
            <w:rStyle w:val="Hiperveza"/>
            <w:sz w:val="24"/>
            <w:szCs w:val="24"/>
          </w:rPr>
          <w:t>www.palcictovarnik.hr</w:t>
        </w:r>
      </w:hyperlink>
      <w:r w:rsidR="003F652E" w:rsidRPr="004020BC">
        <w:rPr>
          <w:sz w:val="24"/>
          <w:szCs w:val="24"/>
        </w:rPr>
        <w:t xml:space="preserve"> </w:t>
      </w:r>
      <w:r w:rsidR="000B5C92" w:rsidRPr="004020BC">
        <w:rPr>
          <w:sz w:val="24"/>
          <w:szCs w:val="24"/>
        </w:rPr>
        <w:t xml:space="preserve"> nakon isteka žalbenog roka</w:t>
      </w:r>
      <w:r w:rsidR="00766A58" w:rsidRPr="004020BC">
        <w:rPr>
          <w:sz w:val="24"/>
          <w:szCs w:val="24"/>
        </w:rPr>
        <w:t>, 8 dana od dana objave rezultata.</w:t>
      </w:r>
    </w:p>
    <w:sectPr w:rsidR="00024281" w:rsidRPr="004020BC" w:rsidSect="00115A09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6C"/>
    <w:rsid w:val="00024281"/>
    <w:rsid w:val="000B5C92"/>
    <w:rsid w:val="00115A09"/>
    <w:rsid w:val="00184923"/>
    <w:rsid w:val="001F189C"/>
    <w:rsid w:val="00237486"/>
    <w:rsid w:val="00335CD6"/>
    <w:rsid w:val="003E7A65"/>
    <w:rsid w:val="003F652E"/>
    <w:rsid w:val="004020BC"/>
    <w:rsid w:val="00423D76"/>
    <w:rsid w:val="00493764"/>
    <w:rsid w:val="004F66CB"/>
    <w:rsid w:val="005A531E"/>
    <w:rsid w:val="005C7070"/>
    <w:rsid w:val="006C1A06"/>
    <w:rsid w:val="00766A58"/>
    <w:rsid w:val="007A09A1"/>
    <w:rsid w:val="007F72B6"/>
    <w:rsid w:val="00804B9D"/>
    <w:rsid w:val="00823F63"/>
    <w:rsid w:val="00867DFD"/>
    <w:rsid w:val="008945B1"/>
    <w:rsid w:val="00B90D07"/>
    <w:rsid w:val="00DB45BC"/>
    <w:rsid w:val="00E137F9"/>
    <w:rsid w:val="00F3496C"/>
    <w:rsid w:val="00F9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622E"/>
  <w15:chartTrackingRefBased/>
  <w15:docId w15:val="{F03AB1B4-FB6A-4246-B0A6-6CE31FA7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34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34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349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34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349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34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34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34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34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34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34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349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3496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3496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3496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3496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3496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3496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34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34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34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34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34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3496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3496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3496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34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3496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3496C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 Grid"/>
    <w:basedOn w:val="Obinatablica"/>
    <w:rsid w:val="00115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C1A0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C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lcictovarnik.hr" TargetMode="External"/><Relationship Id="rId4" Type="http://schemas.openxmlformats.org/officeDocument/2006/relationships/hyperlink" Target="mailto:dvpalcic.tovarni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Palcic Tovarnik</dc:creator>
  <cp:keywords/>
  <dc:description/>
  <cp:lastModifiedBy>Palcic Tovarnik</cp:lastModifiedBy>
  <cp:revision>26</cp:revision>
  <dcterms:created xsi:type="dcterms:W3CDTF">2024-06-14T05:46:00Z</dcterms:created>
  <dcterms:modified xsi:type="dcterms:W3CDTF">2024-06-14T06:13:00Z</dcterms:modified>
</cp:coreProperties>
</file>