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C85F">
      <w:r>
        <w:t>DJEČJI VRTIĆ PALČIĆ TOVARNIK</w:t>
      </w:r>
    </w:p>
    <w:p w14:paraId="3FDB7F52">
      <w:r>
        <w:t>HRVATSKIH DRAGOVOLJACA 5</w:t>
      </w:r>
    </w:p>
    <w:p w14:paraId="30F2B73D">
      <w:r>
        <w:t>32249 TOVARNIK</w:t>
      </w:r>
    </w:p>
    <w:p w14:paraId="064117D3">
      <w:r>
        <w:t>UPRAVNO VIJEĆE</w:t>
      </w:r>
    </w:p>
    <w:p w14:paraId="7AC72D4A">
      <w:pPr>
        <w:rPr>
          <w:rFonts w:hint="default"/>
          <w:lang w:val="hr-HR"/>
        </w:rPr>
      </w:pPr>
      <w:r>
        <w:t>KLASA:112-03/2</w:t>
      </w:r>
      <w:r>
        <w:rPr>
          <w:rFonts w:hint="default"/>
          <w:lang w:val="hr-HR"/>
        </w:rPr>
        <w:t>5</w:t>
      </w:r>
      <w:r>
        <w:t>-02/0</w:t>
      </w:r>
      <w:r>
        <w:rPr>
          <w:rFonts w:hint="default"/>
          <w:lang w:val="hr-HR"/>
        </w:rPr>
        <w:t>1</w:t>
      </w:r>
      <w:bookmarkStart w:id="0" w:name="_GoBack"/>
      <w:bookmarkEnd w:id="0"/>
    </w:p>
    <w:p w14:paraId="46217242">
      <w:pPr>
        <w:rPr>
          <w:rFonts w:hint="default"/>
          <w:lang w:val="hr-HR"/>
        </w:rPr>
      </w:pPr>
      <w:r>
        <w:t>URBROJ: 2196-28-2-05-2</w:t>
      </w:r>
      <w:r>
        <w:rPr>
          <w:rFonts w:hint="default"/>
          <w:lang w:val="hr-HR"/>
        </w:rPr>
        <w:t>5</w:t>
      </w:r>
      <w:r>
        <w:t>-0</w:t>
      </w:r>
      <w:r>
        <w:rPr>
          <w:rFonts w:hint="default"/>
          <w:lang w:val="hr-HR"/>
        </w:rPr>
        <w:t>1</w:t>
      </w:r>
    </w:p>
    <w:p w14:paraId="6B3A222E">
      <w:r>
        <w:t>U Tovarniku, 14.</w:t>
      </w:r>
      <w:r>
        <w:rPr>
          <w:rFonts w:hint="default"/>
          <w:lang w:val="hr-HR"/>
        </w:rPr>
        <w:t>10</w:t>
      </w:r>
      <w:r>
        <w:t>.202</w:t>
      </w:r>
      <w:r>
        <w:rPr>
          <w:rFonts w:hint="default"/>
          <w:lang w:val="hr-HR"/>
        </w:rPr>
        <w:t>5</w:t>
      </w:r>
      <w:r>
        <w:t>. god.</w:t>
      </w:r>
    </w:p>
    <w:p w14:paraId="1507286E"/>
    <w:p w14:paraId="6DC6AA9F">
      <w:pPr>
        <w:jc w:val="both"/>
      </w:pPr>
      <w:r>
        <w:t xml:space="preserve">Temeljem članka 26. i članka 35. Zakona o predškolskom odgoju i obrazovanju (NN 10/97, 107/07, 94/13, 98/19, 57/22, 101/23) Upravno vijeće na </w:t>
      </w:r>
      <w:r>
        <w:rPr>
          <w:rFonts w:hint="default"/>
          <w:lang w:val="hr-HR"/>
        </w:rPr>
        <w:t>14</w:t>
      </w:r>
      <w:r>
        <w:t xml:space="preserve">. sjednici održanoj 14. </w:t>
      </w:r>
      <w:r>
        <w:rPr>
          <w:rFonts w:hint="default"/>
          <w:lang w:val="hr-HR"/>
        </w:rPr>
        <w:t>10</w:t>
      </w:r>
      <w:r>
        <w:t>. 202</w:t>
      </w:r>
      <w:r>
        <w:rPr>
          <w:rFonts w:hint="default"/>
          <w:lang w:val="hr-HR"/>
        </w:rPr>
        <w:t>5</w:t>
      </w:r>
      <w:r>
        <w:t>. godine donosi</w:t>
      </w:r>
    </w:p>
    <w:p w14:paraId="0DFD97BE">
      <w:pPr>
        <w:jc w:val="both"/>
      </w:pPr>
    </w:p>
    <w:p w14:paraId="76050AB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74BE37F8">
      <w:pPr>
        <w:jc w:val="center"/>
        <w:rPr>
          <w:rFonts w:hint="default"/>
          <w:sz w:val="24"/>
          <w:szCs w:val="24"/>
          <w:lang w:val="hr-HR"/>
        </w:rPr>
      </w:pPr>
      <w:r>
        <w:rPr>
          <w:b/>
          <w:bCs/>
          <w:sz w:val="24"/>
          <w:szCs w:val="24"/>
        </w:rPr>
        <w:t xml:space="preserve">o poništenju natječaja za </w:t>
      </w:r>
      <w:r>
        <w:rPr>
          <w:rFonts w:hint="default"/>
          <w:b/>
          <w:bCs/>
          <w:sz w:val="24"/>
          <w:szCs w:val="24"/>
          <w:lang w:val="hr-HR"/>
        </w:rPr>
        <w:t>imenovanje ravnatelja/ice Dječjeg vrtića Palčić Tovarnik</w:t>
      </w:r>
    </w:p>
    <w:p w14:paraId="5766C311">
      <w:pPr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5D2CA0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provedenog natječaja za </w:t>
      </w:r>
      <w:r>
        <w:rPr>
          <w:rFonts w:hint="default"/>
          <w:sz w:val="24"/>
          <w:szCs w:val="24"/>
          <w:lang w:val="hr-HR"/>
        </w:rPr>
        <w:t>imenovanje ravnatelja/ice Dječjeg vrtića Palčić Tovarnik objavljenog dana 17.09.2025. godine u Narodnim Novinama (NN121/2025)</w:t>
      </w:r>
      <w:r>
        <w:rPr>
          <w:sz w:val="24"/>
          <w:szCs w:val="24"/>
        </w:rPr>
        <w:t>, odlučeno je da se natječaj poništava.</w:t>
      </w:r>
    </w:p>
    <w:p w14:paraId="36A6CED5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7B15A500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se objavljuje na mrežnim stranicama i oglasnoj ploči DV Palčić, Tovarnik te stupa na snagu danom donošenja.</w:t>
      </w:r>
    </w:p>
    <w:p w14:paraId="156C7759">
      <w:pPr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793BF179">
      <w:pPr>
        <w:jc w:val="both"/>
        <w:rPr>
          <w:sz w:val="24"/>
          <w:szCs w:val="24"/>
        </w:rPr>
      </w:pPr>
      <w:r>
        <w:rPr>
          <w:sz w:val="24"/>
          <w:szCs w:val="24"/>
        </w:rPr>
        <w:t>Protiv ove Odluke nije dopušteno podnošenje pravnih lijekova.</w:t>
      </w:r>
    </w:p>
    <w:p w14:paraId="3AAA9521">
      <w:pPr>
        <w:jc w:val="both"/>
        <w:rPr>
          <w:sz w:val="24"/>
          <w:szCs w:val="24"/>
        </w:rPr>
      </w:pPr>
    </w:p>
    <w:p w14:paraId="61555D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CC51A7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Predsjednik Upravnog vijeća</w:t>
      </w:r>
    </w:p>
    <w:p w14:paraId="57B0B5E3">
      <w:pPr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518160</wp:posOffset>
                </wp:positionV>
                <wp:extent cx="2352675" cy="0"/>
                <wp:effectExtent l="0" t="0" r="0" b="0"/>
                <wp:wrapNone/>
                <wp:docPr id="794189766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1" o:spid="_x0000_s1026" o:spt="20" style="position:absolute;left:0pt;margin-left:267.7pt;margin-top:40.8pt;height:0pt;width:185.25pt;z-index:251659264;mso-width-relative:page;mso-height-relative:page;" filled="f" stroked="t" coordsize="21600,21600" o:gfxdata="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HwZt1wAAAAkBAAAPAAAAAAAA&#10;AAEAIAAAACIAAABkcnMvZG93bnJldi54bWxQSwECFAAUAAAACACHTuJAS222mdoBAAC4AwAADgAA&#10;AAAAAAABACAAAAAm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Ivan Džunja, mag.iur.</w:t>
      </w:r>
    </w:p>
    <w:sectPr>
      <w:pgSz w:w="11906" w:h="16838"/>
      <w:pgMar w:top="144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7D"/>
    <w:rsid w:val="001F189C"/>
    <w:rsid w:val="00493764"/>
    <w:rsid w:val="00540604"/>
    <w:rsid w:val="00875F40"/>
    <w:rsid w:val="00A054E1"/>
    <w:rsid w:val="00A80524"/>
    <w:rsid w:val="00BE1A34"/>
    <w:rsid w:val="00D878CB"/>
    <w:rsid w:val="00F6167C"/>
    <w:rsid w:val="00F66C7D"/>
    <w:rsid w:val="00F72F3E"/>
    <w:rsid w:val="1587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25</TotalTime>
  <ScaleCrop>false</ScaleCrop>
  <LinksUpToDate>false</LinksUpToDate>
  <CharactersWithSpaces>1087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2024-02-14T06:41:00Z</dcterms:created>
  <dc:creator>Palcic Tovarnik</dc:creator>
  <cp:lastModifiedBy>DV Palčić Tovarnik</cp:lastModifiedBy>
  <dcterms:modified xsi:type="dcterms:W3CDTF">2025-11-11T08:21:08Z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256D6AD117F84261A676A7BA15B04963_13</vt:lpwstr>
  </property>
</Properties>
</file>